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D53" w:rsidRPr="000D0D53" w:rsidRDefault="000D0D53" w:rsidP="000D0D53">
      <w:pPr>
        <w:spacing w:before="100" w:beforeAutospacing="1" w:after="100" w:afterAutospacing="1" w:line="240" w:lineRule="auto"/>
        <w:outlineLvl w:val="2"/>
        <w:rPr>
          <w:rFonts w:ascii="Raleway" w:eastAsia="Times New Roman" w:hAnsi="Raleway" w:cstheme="majorHAnsi"/>
          <w:b/>
          <w:bCs/>
          <w:sz w:val="24"/>
          <w:szCs w:val="24"/>
          <w:lang w:eastAsia="de-DE"/>
        </w:rPr>
      </w:pPr>
      <w:proofErr w:type="spellStart"/>
      <w:r>
        <w:rPr>
          <w:rFonts w:ascii="Raleway" w:eastAsia="Times New Roman" w:hAnsi="Raleway" w:cstheme="majorHAnsi"/>
          <w:b/>
          <w:bCs/>
          <w:sz w:val="24"/>
          <w:szCs w:val="24"/>
          <w:lang w:eastAsia="de-DE"/>
        </w:rPr>
        <w:t>Chorzeit</w:t>
      </w:r>
      <w:proofErr w:type="spellEnd"/>
      <w:r>
        <w:rPr>
          <w:rFonts w:ascii="Raleway" w:eastAsia="Times New Roman" w:hAnsi="Raleway" w:cstheme="majorHAnsi"/>
          <w:b/>
          <w:bCs/>
          <w:sz w:val="24"/>
          <w:szCs w:val="24"/>
          <w:lang w:eastAsia="de-DE"/>
        </w:rPr>
        <w:t xml:space="preserve"> – Das Vokalmagazin</w:t>
      </w:r>
      <w:r>
        <w:rPr>
          <w:rFonts w:ascii="Raleway" w:eastAsia="Times New Roman" w:hAnsi="Raleway" w:cstheme="majorHAnsi"/>
          <w:b/>
          <w:bCs/>
          <w:sz w:val="24"/>
          <w:szCs w:val="24"/>
          <w:lang w:eastAsia="de-DE"/>
        </w:rPr>
        <w:br/>
        <w:t>01 / 2020</w:t>
      </w:r>
    </w:p>
    <w:p w:rsidR="000D0D53" w:rsidRPr="000D0D53" w:rsidRDefault="000D0D53" w:rsidP="000D0D53">
      <w:pPr>
        <w:spacing w:before="100" w:beforeAutospacing="1" w:after="100" w:afterAutospacing="1" w:line="240" w:lineRule="auto"/>
        <w:outlineLvl w:val="2"/>
        <w:rPr>
          <w:rFonts w:ascii="Raleway" w:eastAsia="Times New Roman" w:hAnsi="Raleway" w:cstheme="majorHAnsi"/>
          <w:b/>
          <w:bCs/>
          <w:sz w:val="24"/>
          <w:szCs w:val="24"/>
          <w:lang w:eastAsia="de-DE"/>
        </w:rPr>
      </w:pPr>
      <w:r>
        <w:rPr>
          <w:rFonts w:ascii="Raleway" w:eastAsia="Times New Roman" w:hAnsi="Raleway" w:cstheme="majorHAnsi"/>
          <w:b/>
          <w:bCs/>
          <w:noProof/>
          <w:sz w:val="24"/>
          <w:szCs w:val="24"/>
          <w:lang w:eastAsia="de-DE"/>
        </w:rPr>
        <w:drawing>
          <wp:anchor distT="0" distB="0" distL="114300" distR="114300" simplePos="0" relativeHeight="251658240" behindDoc="0" locked="0" layoutInCell="1" allowOverlap="1">
            <wp:simplePos x="0" y="0"/>
            <wp:positionH relativeFrom="column">
              <wp:posOffset>2742565</wp:posOffset>
            </wp:positionH>
            <wp:positionV relativeFrom="paragraph">
              <wp:posOffset>5080</wp:posOffset>
            </wp:positionV>
            <wp:extent cx="3131820" cy="6469380"/>
            <wp:effectExtent l="0" t="0" r="0" b="7620"/>
            <wp:wrapSquare wrapText="bothSides"/>
            <wp:docPr id="1" name="Grafik 1" descr="Ein Bild, das Text, Zeit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view Chorzeit 2020-01.JPG"/>
                    <pic:cNvPicPr/>
                  </pic:nvPicPr>
                  <pic:blipFill>
                    <a:blip r:embed="rId4">
                      <a:extLst>
                        <a:ext uri="{28A0092B-C50C-407E-A947-70E740481C1C}">
                          <a14:useLocalDpi xmlns:a14="http://schemas.microsoft.com/office/drawing/2010/main" val="0"/>
                        </a:ext>
                      </a:extLst>
                    </a:blip>
                    <a:stretch>
                      <a:fillRect/>
                    </a:stretch>
                  </pic:blipFill>
                  <pic:spPr>
                    <a:xfrm>
                      <a:off x="0" y="0"/>
                      <a:ext cx="3131820" cy="6469380"/>
                    </a:xfrm>
                    <a:prstGeom prst="rect">
                      <a:avLst/>
                    </a:prstGeom>
                  </pic:spPr>
                </pic:pic>
              </a:graphicData>
            </a:graphic>
            <wp14:sizeRelH relativeFrom="page">
              <wp14:pctWidth>0</wp14:pctWidth>
            </wp14:sizeRelH>
            <wp14:sizeRelV relativeFrom="page">
              <wp14:pctHeight>0</wp14:pctHeight>
            </wp14:sizeRelV>
          </wp:anchor>
        </w:drawing>
      </w:r>
    </w:p>
    <w:p w:rsidR="000D0D53" w:rsidRDefault="000D0D53" w:rsidP="000D0D53">
      <w:pPr>
        <w:spacing w:before="100" w:beforeAutospacing="1" w:after="100" w:afterAutospacing="1" w:line="240" w:lineRule="auto"/>
        <w:outlineLvl w:val="2"/>
        <w:rPr>
          <w:rFonts w:ascii="Raleway" w:eastAsia="Times New Roman" w:hAnsi="Raleway" w:cstheme="majorHAnsi"/>
          <w:b/>
          <w:bCs/>
          <w:sz w:val="24"/>
          <w:szCs w:val="24"/>
          <w:lang w:eastAsia="de-DE"/>
        </w:rPr>
      </w:pPr>
    </w:p>
    <w:p w:rsidR="000D0D53" w:rsidRDefault="000D0D53" w:rsidP="000D0D53">
      <w:pPr>
        <w:spacing w:before="100" w:beforeAutospacing="1" w:after="100" w:afterAutospacing="1" w:line="240" w:lineRule="auto"/>
        <w:outlineLvl w:val="2"/>
        <w:rPr>
          <w:rFonts w:ascii="Raleway" w:eastAsia="Times New Roman" w:hAnsi="Raleway" w:cstheme="majorHAnsi"/>
          <w:b/>
          <w:bCs/>
          <w:sz w:val="24"/>
          <w:szCs w:val="24"/>
          <w:lang w:eastAsia="de-DE"/>
        </w:rPr>
      </w:pPr>
    </w:p>
    <w:p w:rsidR="000D0D53" w:rsidRDefault="000D0D53" w:rsidP="000D0D53">
      <w:pPr>
        <w:spacing w:before="100" w:beforeAutospacing="1" w:after="100" w:afterAutospacing="1" w:line="240" w:lineRule="auto"/>
        <w:outlineLvl w:val="2"/>
        <w:rPr>
          <w:rFonts w:ascii="Raleway" w:eastAsia="Times New Roman" w:hAnsi="Raleway" w:cstheme="majorHAnsi"/>
          <w:b/>
          <w:bCs/>
          <w:sz w:val="24"/>
          <w:szCs w:val="24"/>
          <w:lang w:eastAsia="de-DE"/>
        </w:rPr>
      </w:pPr>
    </w:p>
    <w:p w:rsidR="000D0D53" w:rsidRDefault="000D0D53" w:rsidP="000D0D53">
      <w:pPr>
        <w:spacing w:before="100" w:beforeAutospacing="1" w:after="100" w:afterAutospacing="1" w:line="240" w:lineRule="auto"/>
        <w:outlineLvl w:val="2"/>
        <w:rPr>
          <w:rFonts w:ascii="Raleway" w:eastAsia="Times New Roman" w:hAnsi="Raleway" w:cstheme="majorHAnsi"/>
          <w:b/>
          <w:bCs/>
          <w:sz w:val="24"/>
          <w:szCs w:val="24"/>
          <w:lang w:eastAsia="de-DE"/>
        </w:rPr>
      </w:pPr>
    </w:p>
    <w:p w:rsidR="000D0D53" w:rsidRDefault="000D0D53" w:rsidP="000D0D53">
      <w:pPr>
        <w:spacing w:before="100" w:beforeAutospacing="1" w:after="100" w:afterAutospacing="1" w:line="240" w:lineRule="auto"/>
        <w:outlineLvl w:val="2"/>
        <w:rPr>
          <w:rFonts w:ascii="Raleway" w:eastAsia="Times New Roman" w:hAnsi="Raleway" w:cstheme="majorHAnsi"/>
          <w:b/>
          <w:bCs/>
          <w:sz w:val="24"/>
          <w:szCs w:val="24"/>
          <w:lang w:eastAsia="de-DE"/>
        </w:rPr>
      </w:pPr>
    </w:p>
    <w:p w:rsidR="000D0D53" w:rsidRDefault="000D0D53" w:rsidP="000D0D53">
      <w:pPr>
        <w:spacing w:before="100" w:beforeAutospacing="1" w:after="100" w:afterAutospacing="1" w:line="240" w:lineRule="auto"/>
        <w:outlineLvl w:val="2"/>
        <w:rPr>
          <w:rFonts w:ascii="Raleway" w:eastAsia="Times New Roman" w:hAnsi="Raleway" w:cstheme="majorHAnsi"/>
          <w:b/>
          <w:bCs/>
          <w:sz w:val="24"/>
          <w:szCs w:val="24"/>
          <w:lang w:eastAsia="de-DE"/>
        </w:rPr>
      </w:pPr>
    </w:p>
    <w:p w:rsidR="000D0D53" w:rsidRDefault="000D0D53" w:rsidP="000D0D53">
      <w:pPr>
        <w:spacing w:before="100" w:beforeAutospacing="1" w:after="100" w:afterAutospacing="1" w:line="240" w:lineRule="auto"/>
        <w:outlineLvl w:val="2"/>
        <w:rPr>
          <w:rFonts w:ascii="Raleway" w:eastAsia="Times New Roman" w:hAnsi="Raleway" w:cstheme="majorHAnsi"/>
          <w:b/>
          <w:bCs/>
          <w:sz w:val="24"/>
          <w:szCs w:val="24"/>
          <w:lang w:eastAsia="de-DE"/>
        </w:rPr>
      </w:pPr>
    </w:p>
    <w:p w:rsidR="000D0D53" w:rsidRDefault="000D0D53" w:rsidP="000D0D53">
      <w:pPr>
        <w:spacing w:before="100" w:beforeAutospacing="1" w:after="100" w:afterAutospacing="1" w:line="240" w:lineRule="auto"/>
        <w:outlineLvl w:val="2"/>
        <w:rPr>
          <w:rFonts w:ascii="Raleway" w:eastAsia="Times New Roman" w:hAnsi="Raleway" w:cstheme="majorHAnsi"/>
          <w:b/>
          <w:bCs/>
          <w:sz w:val="24"/>
          <w:szCs w:val="24"/>
          <w:lang w:eastAsia="de-DE"/>
        </w:rPr>
      </w:pPr>
    </w:p>
    <w:p w:rsidR="000D0D53" w:rsidRDefault="000D0D53" w:rsidP="000D0D53">
      <w:pPr>
        <w:spacing w:before="100" w:beforeAutospacing="1" w:after="100" w:afterAutospacing="1" w:line="240" w:lineRule="auto"/>
        <w:outlineLvl w:val="2"/>
        <w:rPr>
          <w:rFonts w:ascii="Raleway" w:eastAsia="Times New Roman" w:hAnsi="Raleway" w:cstheme="majorHAnsi"/>
          <w:b/>
          <w:bCs/>
          <w:sz w:val="24"/>
          <w:szCs w:val="24"/>
          <w:lang w:eastAsia="de-DE"/>
        </w:rPr>
      </w:pPr>
    </w:p>
    <w:p w:rsidR="000D0D53" w:rsidRDefault="000D0D53" w:rsidP="000D0D53">
      <w:pPr>
        <w:spacing w:before="100" w:beforeAutospacing="1" w:after="100" w:afterAutospacing="1" w:line="240" w:lineRule="auto"/>
        <w:outlineLvl w:val="2"/>
        <w:rPr>
          <w:rFonts w:ascii="Raleway" w:eastAsia="Times New Roman" w:hAnsi="Raleway" w:cstheme="majorHAnsi"/>
          <w:b/>
          <w:bCs/>
          <w:sz w:val="24"/>
          <w:szCs w:val="24"/>
          <w:lang w:eastAsia="de-DE"/>
        </w:rPr>
      </w:pPr>
    </w:p>
    <w:p w:rsidR="000D0D53" w:rsidRDefault="000D0D53" w:rsidP="000D0D53">
      <w:pPr>
        <w:spacing w:before="100" w:beforeAutospacing="1" w:after="100" w:afterAutospacing="1" w:line="240" w:lineRule="auto"/>
        <w:outlineLvl w:val="2"/>
        <w:rPr>
          <w:rFonts w:ascii="Raleway" w:eastAsia="Times New Roman" w:hAnsi="Raleway" w:cstheme="majorHAnsi"/>
          <w:b/>
          <w:bCs/>
          <w:sz w:val="24"/>
          <w:szCs w:val="24"/>
          <w:lang w:eastAsia="de-DE"/>
        </w:rPr>
      </w:pPr>
    </w:p>
    <w:p w:rsidR="000D0D53" w:rsidRDefault="000D0D53" w:rsidP="000D0D53">
      <w:pPr>
        <w:spacing w:before="100" w:beforeAutospacing="1" w:after="100" w:afterAutospacing="1" w:line="240" w:lineRule="auto"/>
        <w:outlineLvl w:val="2"/>
        <w:rPr>
          <w:rFonts w:ascii="Raleway" w:eastAsia="Times New Roman" w:hAnsi="Raleway" w:cstheme="majorHAnsi"/>
          <w:b/>
          <w:bCs/>
          <w:sz w:val="24"/>
          <w:szCs w:val="24"/>
          <w:lang w:eastAsia="de-DE"/>
        </w:rPr>
      </w:pPr>
    </w:p>
    <w:p w:rsidR="000D0D53" w:rsidRDefault="000D0D53" w:rsidP="000D0D53">
      <w:pPr>
        <w:spacing w:before="100" w:beforeAutospacing="1" w:after="100" w:afterAutospacing="1" w:line="240" w:lineRule="auto"/>
        <w:outlineLvl w:val="2"/>
        <w:rPr>
          <w:rFonts w:ascii="Raleway" w:eastAsia="Times New Roman" w:hAnsi="Raleway" w:cstheme="majorHAnsi"/>
          <w:b/>
          <w:bCs/>
          <w:sz w:val="24"/>
          <w:szCs w:val="24"/>
          <w:lang w:eastAsia="de-DE"/>
        </w:rPr>
      </w:pPr>
    </w:p>
    <w:p w:rsidR="000D0D53" w:rsidRDefault="000D0D53" w:rsidP="000D0D53">
      <w:pPr>
        <w:spacing w:before="100" w:beforeAutospacing="1" w:after="100" w:afterAutospacing="1" w:line="240" w:lineRule="auto"/>
        <w:outlineLvl w:val="2"/>
        <w:rPr>
          <w:rFonts w:ascii="Raleway" w:eastAsia="Times New Roman" w:hAnsi="Raleway" w:cstheme="majorHAnsi"/>
          <w:b/>
          <w:bCs/>
          <w:sz w:val="24"/>
          <w:szCs w:val="24"/>
          <w:lang w:eastAsia="de-DE"/>
        </w:rPr>
      </w:pPr>
    </w:p>
    <w:p w:rsidR="000D0D53" w:rsidRDefault="000D0D53" w:rsidP="000D0D53">
      <w:pPr>
        <w:spacing w:before="100" w:beforeAutospacing="1" w:after="100" w:afterAutospacing="1" w:line="240" w:lineRule="auto"/>
        <w:outlineLvl w:val="2"/>
        <w:rPr>
          <w:rFonts w:ascii="Raleway" w:eastAsia="Times New Roman" w:hAnsi="Raleway" w:cstheme="majorHAnsi"/>
          <w:b/>
          <w:bCs/>
          <w:sz w:val="24"/>
          <w:szCs w:val="24"/>
          <w:lang w:eastAsia="de-DE"/>
        </w:rPr>
      </w:pPr>
    </w:p>
    <w:p w:rsidR="000D0D53" w:rsidRDefault="000D0D53" w:rsidP="000D0D53">
      <w:pPr>
        <w:spacing w:before="100" w:beforeAutospacing="1" w:after="100" w:afterAutospacing="1" w:line="240" w:lineRule="auto"/>
        <w:outlineLvl w:val="2"/>
        <w:rPr>
          <w:rFonts w:ascii="Raleway" w:eastAsia="Times New Roman" w:hAnsi="Raleway" w:cstheme="majorHAnsi"/>
          <w:b/>
          <w:bCs/>
          <w:sz w:val="24"/>
          <w:szCs w:val="24"/>
          <w:lang w:eastAsia="de-DE"/>
        </w:rPr>
      </w:pPr>
    </w:p>
    <w:p w:rsidR="000D0D53" w:rsidRDefault="000D0D53" w:rsidP="000D0D53">
      <w:pPr>
        <w:spacing w:before="100" w:beforeAutospacing="1" w:after="100" w:afterAutospacing="1" w:line="240" w:lineRule="auto"/>
        <w:outlineLvl w:val="2"/>
        <w:rPr>
          <w:rFonts w:ascii="Raleway" w:eastAsia="Times New Roman" w:hAnsi="Raleway" w:cstheme="majorHAnsi"/>
          <w:b/>
          <w:bCs/>
          <w:sz w:val="24"/>
          <w:szCs w:val="24"/>
          <w:lang w:eastAsia="de-DE"/>
        </w:rPr>
      </w:pPr>
    </w:p>
    <w:p w:rsidR="000D0D53" w:rsidRDefault="000D0D53" w:rsidP="000D0D53">
      <w:pPr>
        <w:spacing w:before="100" w:beforeAutospacing="1" w:after="100" w:afterAutospacing="1" w:line="240" w:lineRule="auto"/>
        <w:outlineLvl w:val="2"/>
        <w:rPr>
          <w:rFonts w:ascii="Raleway" w:eastAsia="Times New Roman" w:hAnsi="Raleway" w:cstheme="majorHAnsi"/>
          <w:b/>
          <w:bCs/>
          <w:sz w:val="24"/>
          <w:szCs w:val="24"/>
          <w:lang w:eastAsia="de-DE"/>
        </w:rPr>
      </w:pPr>
    </w:p>
    <w:p w:rsidR="000D0D53" w:rsidRDefault="000D0D53" w:rsidP="000D0D53">
      <w:pPr>
        <w:spacing w:before="100" w:beforeAutospacing="1" w:after="100" w:afterAutospacing="1" w:line="240" w:lineRule="auto"/>
        <w:outlineLvl w:val="2"/>
        <w:rPr>
          <w:rFonts w:ascii="Raleway" w:eastAsia="Times New Roman" w:hAnsi="Raleway" w:cstheme="majorHAnsi"/>
          <w:b/>
          <w:bCs/>
          <w:sz w:val="24"/>
          <w:szCs w:val="24"/>
          <w:lang w:eastAsia="de-DE"/>
        </w:rPr>
      </w:pPr>
    </w:p>
    <w:p w:rsidR="000D0D53" w:rsidRDefault="000D0D53" w:rsidP="000D0D53">
      <w:pPr>
        <w:spacing w:before="100" w:beforeAutospacing="1" w:after="100" w:afterAutospacing="1" w:line="240" w:lineRule="auto"/>
        <w:outlineLvl w:val="2"/>
        <w:rPr>
          <w:rFonts w:ascii="Raleway" w:eastAsia="Times New Roman" w:hAnsi="Raleway" w:cstheme="majorHAnsi"/>
          <w:b/>
          <w:bCs/>
          <w:sz w:val="24"/>
          <w:szCs w:val="24"/>
          <w:lang w:eastAsia="de-DE"/>
        </w:rPr>
      </w:pPr>
    </w:p>
    <w:p w:rsidR="000D0D53" w:rsidRDefault="000D0D53" w:rsidP="000D0D53">
      <w:pPr>
        <w:spacing w:before="100" w:beforeAutospacing="1" w:after="100" w:afterAutospacing="1" w:line="240" w:lineRule="auto"/>
        <w:outlineLvl w:val="2"/>
        <w:rPr>
          <w:rFonts w:ascii="Raleway" w:eastAsia="Times New Roman" w:hAnsi="Raleway" w:cstheme="majorHAnsi"/>
          <w:b/>
          <w:bCs/>
          <w:sz w:val="24"/>
          <w:szCs w:val="24"/>
          <w:lang w:eastAsia="de-DE"/>
        </w:rPr>
      </w:pPr>
    </w:p>
    <w:p w:rsidR="000D0D53" w:rsidRDefault="000D0D53" w:rsidP="000D0D53">
      <w:pPr>
        <w:spacing w:before="100" w:beforeAutospacing="1" w:after="100" w:afterAutospacing="1" w:line="240" w:lineRule="auto"/>
        <w:outlineLvl w:val="2"/>
        <w:rPr>
          <w:rFonts w:ascii="Raleway" w:eastAsia="Times New Roman" w:hAnsi="Raleway" w:cstheme="majorHAnsi"/>
          <w:b/>
          <w:bCs/>
          <w:sz w:val="24"/>
          <w:szCs w:val="24"/>
          <w:lang w:eastAsia="de-DE"/>
        </w:rPr>
      </w:pPr>
    </w:p>
    <w:p w:rsidR="000D0D53" w:rsidRDefault="000D0D53" w:rsidP="000D0D53">
      <w:pPr>
        <w:spacing w:before="100" w:beforeAutospacing="1" w:after="100" w:afterAutospacing="1" w:line="240" w:lineRule="auto"/>
        <w:outlineLvl w:val="2"/>
        <w:rPr>
          <w:rFonts w:ascii="Raleway" w:eastAsia="Times New Roman" w:hAnsi="Raleway" w:cstheme="majorHAnsi"/>
          <w:b/>
          <w:bCs/>
          <w:sz w:val="24"/>
          <w:szCs w:val="24"/>
          <w:lang w:eastAsia="de-DE"/>
        </w:rPr>
      </w:pPr>
    </w:p>
    <w:p w:rsidR="000D0D53" w:rsidRPr="000D0D53" w:rsidRDefault="000D0D53" w:rsidP="000D0D53">
      <w:pPr>
        <w:spacing w:before="100" w:beforeAutospacing="1" w:after="100" w:afterAutospacing="1" w:line="240" w:lineRule="auto"/>
        <w:outlineLvl w:val="2"/>
        <w:rPr>
          <w:rFonts w:ascii="Raleway" w:eastAsia="Times New Roman" w:hAnsi="Raleway" w:cstheme="majorHAnsi"/>
          <w:b/>
          <w:bCs/>
          <w:sz w:val="24"/>
          <w:szCs w:val="24"/>
          <w:lang w:eastAsia="de-DE"/>
        </w:rPr>
      </w:pPr>
      <w:r w:rsidRPr="000D0D53">
        <w:rPr>
          <w:rFonts w:ascii="Raleway" w:eastAsia="Times New Roman" w:hAnsi="Raleway" w:cstheme="majorHAnsi"/>
          <w:b/>
          <w:bCs/>
          <w:sz w:val="24"/>
          <w:szCs w:val="24"/>
          <w:lang w:eastAsia="de-DE"/>
        </w:rPr>
        <w:lastRenderedPageBreak/>
        <w:t>REMINISCING IN TEMPO</w:t>
      </w:r>
    </w:p>
    <w:p w:rsidR="000D0D53" w:rsidRPr="000D0D53" w:rsidRDefault="000D0D53" w:rsidP="000D0D53">
      <w:pPr>
        <w:pStyle w:val="HTMLVorformatiert"/>
        <w:rPr>
          <w:rFonts w:ascii="Raleway" w:hAnsi="Raleway" w:cstheme="majorHAnsi"/>
          <w:sz w:val="24"/>
          <w:szCs w:val="24"/>
        </w:rPr>
      </w:pPr>
      <w:r w:rsidRPr="000D0D53">
        <w:rPr>
          <w:rFonts w:ascii="Raleway" w:hAnsi="Raleway" w:cstheme="majorHAnsi"/>
          <w:sz w:val="24"/>
          <w:szCs w:val="24"/>
        </w:rPr>
        <w:t>New York Voices</w:t>
      </w:r>
      <w:r w:rsidRPr="000D0D53">
        <w:rPr>
          <w:rFonts w:ascii="Raleway" w:hAnsi="Raleway" w:cstheme="majorHAnsi"/>
          <w:sz w:val="24"/>
          <w:szCs w:val="24"/>
        </w:rPr>
        <w:br/>
      </w:r>
      <w:proofErr w:type="spellStart"/>
      <w:r w:rsidRPr="000D0D53">
        <w:rPr>
          <w:rFonts w:ascii="Raleway" w:hAnsi="Raleway" w:cstheme="majorHAnsi"/>
          <w:sz w:val="24"/>
          <w:szCs w:val="24"/>
        </w:rPr>
        <w:t>Inakustik</w:t>
      </w:r>
      <w:proofErr w:type="spellEnd"/>
      <w:r w:rsidRPr="000D0D53">
        <w:rPr>
          <w:rFonts w:ascii="Raleway" w:hAnsi="Raleway" w:cstheme="majorHAnsi"/>
          <w:sz w:val="24"/>
          <w:szCs w:val="24"/>
        </w:rPr>
        <w:t xml:space="preserve"> • Spieldauer 51:49</w:t>
      </w:r>
      <w:r>
        <w:rPr>
          <w:rFonts w:ascii="Raleway" w:hAnsi="Raleway" w:cstheme="majorHAnsi"/>
          <w:sz w:val="24"/>
          <w:szCs w:val="24"/>
        </w:rPr>
        <w:br/>
        <w:t>[Translation: Google Translate]</w:t>
      </w:r>
      <w:bookmarkStart w:id="0" w:name="_GoBack"/>
      <w:bookmarkEnd w:id="0"/>
      <w:r w:rsidRPr="000D0D53">
        <w:rPr>
          <w:rFonts w:ascii="Raleway" w:hAnsi="Raleway" w:cstheme="majorHAnsi"/>
          <w:sz w:val="24"/>
          <w:szCs w:val="24"/>
        </w:rPr>
        <w:br/>
      </w:r>
      <w:r w:rsidRPr="000D0D53">
        <w:rPr>
          <w:rFonts w:ascii="Raleway" w:hAnsi="Raleway" w:cstheme="majorHAnsi"/>
          <w:sz w:val="24"/>
          <w:szCs w:val="24"/>
        </w:rPr>
        <w:br/>
      </w:r>
      <w:r w:rsidRPr="000D0D53">
        <w:rPr>
          <w:rFonts w:ascii="Raleway" w:hAnsi="Raleway" w:cstheme="majorHAnsi"/>
          <w:sz w:val="24"/>
          <w:szCs w:val="24"/>
          <w:lang w:val="en"/>
        </w:rPr>
        <w:t>With “Reminiscing in Tempo”, the New York Voices are presenting their tenth album and their anniversary release at the same time, because the band celebrated its 30th anniversary in 2018. On the new release, they illuminate all types of vocal jazz virtuoso as usual and bring in instrumentalists, including saxophone, trumpet, trombone, piano, electric guitar and percussion - depending on the song, including many jazz standards. With the immense success of the a cappella vocal groups, especially in Germany, this traditional type of polyphonic singing with band accompaniment sometimes takes a back seat. When listening to a band, there is a very relaxed feeling immediately when a band is not “imitated”, but simply plays a very well-acting “real” band, over which the vocals can unfold as a matter of course in four parts.</w:t>
      </w:r>
    </w:p>
    <w:p w:rsidR="000D0D53" w:rsidRPr="000D0D53" w:rsidRDefault="000D0D53" w:rsidP="000D0D53">
      <w:pPr>
        <w:pStyle w:val="HTMLVorformatiert"/>
        <w:rPr>
          <w:rFonts w:ascii="Raleway" w:hAnsi="Raleway" w:cstheme="majorHAnsi"/>
          <w:sz w:val="24"/>
          <w:szCs w:val="24"/>
        </w:rPr>
      </w:pPr>
      <w:r w:rsidRPr="000D0D53">
        <w:rPr>
          <w:rFonts w:ascii="Raleway" w:hAnsi="Raleway" w:cstheme="majorHAnsi"/>
          <w:sz w:val="24"/>
          <w:szCs w:val="24"/>
        </w:rPr>
        <w:br/>
      </w:r>
      <w:r w:rsidRPr="000D0D53">
        <w:rPr>
          <w:rFonts w:ascii="Raleway" w:hAnsi="Raleway" w:cstheme="majorHAnsi"/>
          <w:sz w:val="24"/>
          <w:szCs w:val="24"/>
          <w:lang w:val="en"/>
        </w:rPr>
        <w:t xml:space="preserve">The New York Voices have lost none of their fabulous lightness: from extremely relaxed samba (“Answered Prayers” by É De Deus) to classic bebop numbers (“It's Alright with Me” by Cole Porter (1891 - 1964)) the bow, with the latter tenor </w:t>
      </w:r>
      <w:proofErr w:type="spellStart"/>
      <w:r w:rsidRPr="000D0D53">
        <w:rPr>
          <w:rFonts w:ascii="Raleway" w:hAnsi="Raleway" w:cstheme="majorHAnsi"/>
          <w:sz w:val="24"/>
          <w:szCs w:val="24"/>
          <w:lang w:val="en"/>
        </w:rPr>
        <w:t>Darmon</w:t>
      </w:r>
      <w:proofErr w:type="spellEnd"/>
      <w:r w:rsidRPr="000D0D53">
        <w:rPr>
          <w:rFonts w:ascii="Raleway" w:hAnsi="Raleway" w:cstheme="majorHAnsi"/>
          <w:sz w:val="24"/>
          <w:szCs w:val="24"/>
          <w:lang w:val="en"/>
        </w:rPr>
        <w:t xml:space="preserve"> </w:t>
      </w:r>
      <w:proofErr w:type="spellStart"/>
      <w:r w:rsidRPr="000D0D53">
        <w:rPr>
          <w:rFonts w:ascii="Raleway" w:hAnsi="Raleway" w:cstheme="majorHAnsi"/>
          <w:sz w:val="24"/>
          <w:szCs w:val="24"/>
          <w:lang w:val="en"/>
        </w:rPr>
        <w:t>Meader</w:t>
      </w:r>
      <w:proofErr w:type="spellEnd"/>
      <w:r w:rsidRPr="000D0D53">
        <w:rPr>
          <w:rFonts w:ascii="Raleway" w:hAnsi="Raleway" w:cstheme="majorHAnsi"/>
          <w:sz w:val="24"/>
          <w:szCs w:val="24"/>
          <w:lang w:val="en"/>
        </w:rPr>
        <w:t xml:space="preserve"> demonstrating his unique ability to solo both singing and playing the saxophone at the same level. </w:t>
      </w:r>
      <w:proofErr w:type="gramStart"/>
      <w:r w:rsidRPr="000D0D53">
        <w:rPr>
          <w:rFonts w:ascii="Raleway" w:hAnsi="Raleway" w:cstheme="majorHAnsi"/>
          <w:sz w:val="24"/>
          <w:szCs w:val="24"/>
          <w:lang w:val="en"/>
        </w:rPr>
        <w:t>Last but not least</w:t>
      </w:r>
      <w:proofErr w:type="gramEnd"/>
      <w:r w:rsidRPr="000D0D53">
        <w:rPr>
          <w:rFonts w:ascii="Raleway" w:hAnsi="Raleway" w:cstheme="majorHAnsi"/>
          <w:sz w:val="24"/>
          <w:szCs w:val="24"/>
          <w:lang w:val="en"/>
        </w:rPr>
        <w:t xml:space="preserve">, what makes this group so unique is the ability of all members to convince at the highest level, both in vocals and as soloists, and to jump back and forth between these roles. The soprano Kim Nazarian convinced in “Reminiscing in Tempo” (Duke Ellington (1899 - 1974)) as a velvety jazz diva, as did Lauren </w:t>
      </w:r>
      <w:proofErr w:type="spellStart"/>
      <w:r w:rsidRPr="000D0D53">
        <w:rPr>
          <w:rFonts w:ascii="Raleway" w:hAnsi="Raleway" w:cstheme="majorHAnsi"/>
          <w:sz w:val="24"/>
          <w:szCs w:val="24"/>
          <w:lang w:val="en"/>
        </w:rPr>
        <w:t>Kinhan</w:t>
      </w:r>
      <w:proofErr w:type="spellEnd"/>
      <w:r w:rsidRPr="000D0D53">
        <w:rPr>
          <w:rFonts w:ascii="Raleway" w:hAnsi="Raleway" w:cstheme="majorHAnsi"/>
          <w:sz w:val="24"/>
          <w:szCs w:val="24"/>
          <w:lang w:val="en"/>
        </w:rPr>
        <w:t xml:space="preserve"> in “The Forecast is Sunny”, an original composition by Peter Eldridge and her. The latter lives up to his role as jazz bard in songs like "A Dance for Me".</w:t>
      </w:r>
    </w:p>
    <w:p w:rsidR="000D0D53" w:rsidRPr="000D0D53" w:rsidRDefault="000D0D53" w:rsidP="000D0D53">
      <w:pPr>
        <w:pStyle w:val="HTMLVorformatiert"/>
        <w:rPr>
          <w:rFonts w:ascii="Raleway" w:hAnsi="Raleway" w:cstheme="majorHAnsi"/>
          <w:sz w:val="24"/>
          <w:szCs w:val="24"/>
        </w:rPr>
      </w:pPr>
      <w:r w:rsidRPr="000D0D53">
        <w:rPr>
          <w:rFonts w:ascii="Raleway" w:hAnsi="Raleway" w:cstheme="majorHAnsi"/>
          <w:sz w:val="24"/>
          <w:szCs w:val="24"/>
        </w:rPr>
        <w:br/>
      </w:r>
      <w:r w:rsidRPr="000D0D53">
        <w:rPr>
          <w:rFonts w:ascii="Raleway" w:hAnsi="Raleway" w:cstheme="majorHAnsi"/>
          <w:sz w:val="24"/>
          <w:szCs w:val="24"/>
          <w:lang w:val="en"/>
        </w:rPr>
        <w:t>The quartet still cannot be put in the jazz drawer: there are always stylistic excursions into the classical ("Los Tres Golpes", "</w:t>
      </w:r>
      <w:proofErr w:type="spellStart"/>
      <w:r w:rsidRPr="000D0D53">
        <w:rPr>
          <w:rFonts w:ascii="Raleway" w:hAnsi="Raleway" w:cstheme="majorHAnsi"/>
          <w:sz w:val="24"/>
          <w:szCs w:val="24"/>
          <w:lang w:val="en"/>
        </w:rPr>
        <w:t>Invitación</w:t>
      </w:r>
      <w:proofErr w:type="spellEnd"/>
      <w:r w:rsidRPr="000D0D53">
        <w:rPr>
          <w:rFonts w:ascii="Raleway" w:hAnsi="Raleway" w:cstheme="majorHAnsi"/>
          <w:sz w:val="24"/>
          <w:szCs w:val="24"/>
          <w:lang w:val="en"/>
        </w:rPr>
        <w:t xml:space="preserve">" by Ignacio Cervantes (1847 - 1905)) and modern a-cappella Arrangements including guest beatboxer ("Moments in a Mirror"). If you want to look for a point of criticism, it is perhaps these pieces that are supposed to sound "classic": While the women sing stylishly, you notice that the men do not really feel at home here. The Beatles classic "In My Life" forms the a cappella ending of the record, in which the whole class of the ensemble and the arranger - almost </w:t>
      </w:r>
      <w:proofErr w:type="gramStart"/>
      <w:r w:rsidRPr="000D0D53">
        <w:rPr>
          <w:rFonts w:ascii="Raleway" w:hAnsi="Raleway" w:cstheme="majorHAnsi"/>
          <w:sz w:val="24"/>
          <w:szCs w:val="24"/>
          <w:lang w:val="en"/>
        </w:rPr>
        <w:t>all of</w:t>
      </w:r>
      <w:proofErr w:type="gramEnd"/>
      <w:r w:rsidRPr="000D0D53">
        <w:rPr>
          <w:rFonts w:ascii="Raleway" w:hAnsi="Raleway" w:cstheme="majorHAnsi"/>
          <w:sz w:val="24"/>
          <w:szCs w:val="24"/>
          <w:lang w:val="en"/>
        </w:rPr>
        <w:t xml:space="preserve"> the pieces are from </w:t>
      </w:r>
      <w:proofErr w:type="spellStart"/>
      <w:r w:rsidRPr="000D0D53">
        <w:rPr>
          <w:rFonts w:ascii="Raleway" w:hAnsi="Raleway" w:cstheme="majorHAnsi"/>
          <w:sz w:val="24"/>
          <w:szCs w:val="24"/>
          <w:lang w:val="en"/>
        </w:rPr>
        <w:t>Darmon</w:t>
      </w:r>
      <w:proofErr w:type="spellEnd"/>
      <w:r w:rsidRPr="000D0D53">
        <w:rPr>
          <w:rFonts w:ascii="Raleway" w:hAnsi="Raleway" w:cstheme="majorHAnsi"/>
          <w:sz w:val="24"/>
          <w:szCs w:val="24"/>
          <w:lang w:val="en"/>
        </w:rPr>
        <w:t xml:space="preserve"> </w:t>
      </w:r>
      <w:proofErr w:type="spellStart"/>
      <w:r w:rsidRPr="000D0D53">
        <w:rPr>
          <w:rFonts w:ascii="Raleway" w:hAnsi="Raleway" w:cstheme="majorHAnsi"/>
          <w:sz w:val="24"/>
          <w:szCs w:val="24"/>
          <w:lang w:val="en"/>
        </w:rPr>
        <w:t>Meader</w:t>
      </w:r>
      <w:proofErr w:type="spellEnd"/>
      <w:r w:rsidRPr="000D0D53">
        <w:rPr>
          <w:rFonts w:ascii="Raleway" w:hAnsi="Raleway" w:cstheme="majorHAnsi"/>
          <w:sz w:val="24"/>
          <w:szCs w:val="24"/>
          <w:lang w:val="en"/>
        </w:rPr>
        <w:t xml:space="preserve"> - can be heard again. The album is a real treat for audiophile listeners who prefer to enjoy CDs in peace and quiet with headphones: You can perfectly follow the four individual parts at any time, there are no modern tricks such as duplications or pitch corrections. Simply four excellent singers with a great band in the back! Fantastic!</w:t>
      </w:r>
    </w:p>
    <w:p w:rsidR="000D0D53" w:rsidRPr="000D0D53" w:rsidRDefault="000D0D53" w:rsidP="000D0D53">
      <w:pPr>
        <w:spacing w:after="0" w:line="240" w:lineRule="auto"/>
        <w:rPr>
          <w:rFonts w:ascii="Raleway" w:eastAsia="Times New Roman" w:hAnsi="Raleway" w:cstheme="majorHAnsi"/>
          <w:sz w:val="24"/>
          <w:szCs w:val="24"/>
          <w:lang w:eastAsia="de-DE"/>
        </w:rPr>
      </w:pPr>
      <w:r w:rsidRPr="000D0D53">
        <w:rPr>
          <w:rFonts w:ascii="Raleway" w:eastAsia="Times New Roman" w:hAnsi="Raleway" w:cstheme="majorHAnsi"/>
          <w:sz w:val="24"/>
          <w:szCs w:val="24"/>
          <w:lang w:eastAsia="de-DE"/>
        </w:rPr>
        <w:br/>
      </w:r>
      <w:r w:rsidRPr="000D0D53">
        <w:rPr>
          <w:rFonts w:ascii="Raleway" w:eastAsia="Times New Roman" w:hAnsi="Raleway" w:cstheme="majorHAnsi"/>
          <w:sz w:val="24"/>
          <w:szCs w:val="24"/>
          <w:lang w:eastAsia="de-DE"/>
        </w:rPr>
        <w:t>Martin Seiler</w:t>
      </w:r>
    </w:p>
    <w:p w:rsidR="00503D80" w:rsidRPr="000D0D53" w:rsidRDefault="00503D80">
      <w:pPr>
        <w:rPr>
          <w:rFonts w:ascii="Raleway" w:hAnsi="Raleway" w:cstheme="majorHAnsi"/>
          <w:sz w:val="24"/>
          <w:szCs w:val="24"/>
        </w:rPr>
      </w:pPr>
    </w:p>
    <w:sectPr w:rsidR="00503D80" w:rsidRPr="000D0D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aleway">
    <w:panose1 w:val="020B05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D53"/>
    <w:rsid w:val="000D0D53"/>
    <w:rsid w:val="00503D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67428"/>
  <w15:chartTrackingRefBased/>
  <w15:docId w15:val="{D67EFA3C-2454-47DF-82DE-9E278475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0D0D53"/>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0D0D53"/>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0D0D5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HTMLVorformatiert">
    <w:name w:val="HTML Preformatted"/>
    <w:basedOn w:val="Standard"/>
    <w:link w:val="HTMLVorformatiertZchn"/>
    <w:uiPriority w:val="99"/>
    <w:semiHidden/>
    <w:unhideWhenUsed/>
    <w:rsid w:val="000D0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0D0D53"/>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36021">
      <w:bodyDiv w:val="1"/>
      <w:marLeft w:val="0"/>
      <w:marRight w:val="0"/>
      <w:marTop w:val="0"/>
      <w:marBottom w:val="0"/>
      <w:divBdr>
        <w:top w:val="none" w:sz="0" w:space="0" w:color="auto"/>
        <w:left w:val="none" w:sz="0" w:space="0" w:color="auto"/>
        <w:bottom w:val="none" w:sz="0" w:space="0" w:color="auto"/>
        <w:right w:val="none" w:sz="0" w:space="0" w:color="auto"/>
      </w:divBdr>
      <w:divsChild>
        <w:div w:id="438649601">
          <w:marLeft w:val="0"/>
          <w:marRight w:val="0"/>
          <w:marTop w:val="0"/>
          <w:marBottom w:val="0"/>
          <w:divBdr>
            <w:top w:val="none" w:sz="0" w:space="0" w:color="auto"/>
            <w:left w:val="none" w:sz="0" w:space="0" w:color="auto"/>
            <w:bottom w:val="none" w:sz="0" w:space="0" w:color="auto"/>
            <w:right w:val="none" w:sz="0" w:space="0" w:color="auto"/>
          </w:divBdr>
        </w:div>
      </w:divsChild>
    </w:div>
    <w:div w:id="511527357">
      <w:bodyDiv w:val="1"/>
      <w:marLeft w:val="0"/>
      <w:marRight w:val="0"/>
      <w:marTop w:val="0"/>
      <w:marBottom w:val="0"/>
      <w:divBdr>
        <w:top w:val="none" w:sz="0" w:space="0" w:color="auto"/>
        <w:left w:val="none" w:sz="0" w:space="0" w:color="auto"/>
        <w:bottom w:val="none" w:sz="0" w:space="0" w:color="auto"/>
        <w:right w:val="none" w:sz="0" w:space="0" w:color="auto"/>
      </w:divBdr>
    </w:div>
    <w:div w:id="573592419">
      <w:bodyDiv w:val="1"/>
      <w:marLeft w:val="0"/>
      <w:marRight w:val="0"/>
      <w:marTop w:val="0"/>
      <w:marBottom w:val="0"/>
      <w:divBdr>
        <w:top w:val="none" w:sz="0" w:space="0" w:color="auto"/>
        <w:left w:val="none" w:sz="0" w:space="0" w:color="auto"/>
        <w:bottom w:val="none" w:sz="0" w:space="0" w:color="auto"/>
        <w:right w:val="none" w:sz="0" w:space="0" w:color="auto"/>
      </w:divBdr>
    </w:div>
    <w:div w:id="130700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2446</Characters>
  <Application>Microsoft Office Word</Application>
  <DocSecurity>0</DocSecurity>
  <Lines>20</Lines>
  <Paragraphs>5</Paragraphs>
  <ScaleCrop>false</ScaleCrop>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Ruckhaber</dc:creator>
  <cp:keywords/>
  <dc:description/>
  <cp:lastModifiedBy>Nina Ruckhaber</cp:lastModifiedBy>
  <cp:revision>1</cp:revision>
  <dcterms:created xsi:type="dcterms:W3CDTF">2020-01-15T02:20:00Z</dcterms:created>
  <dcterms:modified xsi:type="dcterms:W3CDTF">2020-01-15T02:29:00Z</dcterms:modified>
</cp:coreProperties>
</file>